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DBAEB">
      <w:pPr>
        <w:spacing w:line="480" w:lineRule="auto"/>
        <w:jc w:val="center"/>
        <w:rPr>
          <w:rFonts w:hint="eastAsia" w:ascii="宋体" w:hAnsi="宋体" w:cs="宋体"/>
          <w:b/>
          <w:bCs w:val="0"/>
          <w:sz w:val="40"/>
          <w:szCs w:val="30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bCs w:val="0"/>
          <w:sz w:val="40"/>
          <w:szCs w:val="30"/>
          <w:lang w:val="en-US" w:eastAsia="zh-CN"/>
        </w:rPr>
        <w:t>吉林省智慧水利科技有限公司2026年度水利工程混流泵设备供应商（代理）入库公开征集</w:t>
      </w:r>
    </w:p>
    <w:p w14:paraId="633A6403">
      <w:pPr>
        <w:spacing w:line="480" w:lineRule="auto"/>
        <w:jc w:val="center"/>
        <w:rPr>
          <w:rFonts w:hint="eastAsia" w:ascii="宋体" w:hAnsi="宋体" w:eastAsia="宋体" w:cs="宋体"/>
          <w:b/>
          <w:bCs w:val="0"/>
          <w:sz w:val="48"/>
          <w:szCs w:val="30"/>
          <w:lang w:eastAsia="zh-CN"/>
        </w:rPr>
      </w:pPr>
      <w:r>
        <w:rPr>
          <w:rFonts w:hint="eastAsia" w:ascii="宋体" w:hAnsi="宋体" w:cs="宋体"/>
          <w:b/>
          <w:bCs w:val="0"/>
          <w:sz w:val="40"/>
          <w:szCs w:val="30"/>
          <w:lang w:eastAsia="zh-CN"/>
        </w:rPr>
        <w:t>中选候选人公示</w:t>
      </w:r>
    </w:p>
    <w:bookmarkEnd w:id="0"/>
    <w:p w14:paraId="501B5971">
      <w:pPr>
        <w:spacing w:line="480" w:lineRule="auto"/>
        <w:jc w:val="center"/>
        <w:rPr>
          <w:rFonts w:ascii="宋体" w:hAnsi="宋体" w:cs="宋体"/>
          <w:b w:val="0"/>
          <w:bCs/>
          <w:sz w:val="48"/>
          <w:szCs w:val="30"/>
        </w:rPr>
      </w:pPr>
    </w:p>
    <w:p w14:paraId="3B9093B1">
      <w:pPr>
        <w:spacing w:line="500" w:lineRule="exact"/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30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/>
        </w:rPr>
        <w:t>中吉国际项目管理有限公司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受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zh-CN"/>
        </w:rPr>
        <w:t>吉林省智慧水利科技有限公司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的委托对“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吉林省智慧水利科技有限公司2026年度水利工程混流泵设备供应商（代理）入库公开征集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”进行代理工作，现对其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中选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候选人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结果公示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如下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：</w:t>
      </w:r>
    </w:p>
    <w:p w14:paraId="507843AA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</w:rPr>
        <w:t>1.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标段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名称：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吉林省智慧水利科技有限公司2026年度水利工程混流泵设备供应商（代理）入库公开征集</w:t>
      </w:r>
    </w:p>
    <w:p w14:paraId="2EBF53D9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2.合同编号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：ZKZJ-SB-SB-2026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-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001</w:t>
      </w:r>
    </w:p>
    <w:p w14:paraId="6C2462EB">
      <w:p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.开标时间：2026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zh-CN"/>
        </w:rPr>
        <w:t>年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03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zh-CN"/>
        </w:rPr>
        <w:t>月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eastAsia="zh-CN"/>
        </w:rPr>
        <w:t>30日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9时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00分</w:t>
      </w:r>
    </w:p>
    <w:p w14:paraId="71F27DF5">
      <w:pPr>
        <w:spacing w:line="500" w:lineRule="exact"/>
        <w:rPr>
          <w:rFonts w:hint="eastAsia" w:ascii="宋体" w:hAnsi="宋体" w:eastAsia="宋体" w:cs="宋体"/>
          <w:b w:val="0"/>
          <w:bCs/>
          <w:color w:val="auto"/>
          <w:sz w:val="28"/>
          <w:szCs w:val="30"/>
          <w:highlight w:val="none"/>
          <w:lang w:val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开标地点：</w:t>
      </w:r>
      <w:r>
        <w:rPr>
          <w:rFonts w:hint="eastAsia" w:ascii="宋体" w:hAnsi="宋体" w:eastAsia="宋体" w:cs="宋体"/>
          <w:b w:val="0"/>
          <w:bCs/>
          <w:sz w:val="28"/>
          <w:szCs w:val="30"/>
          <w:highlight w:val="none"/>
          <w:lang w:val="en-US" w:eastAsia="zh-CN"/>
        </w:rPr>
        <w:t>吉利招公共资源标准化交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0"/>
          <w:highlight w:val="none"/>
          <w:lang w:val="en-US" w:eastAsia="zh-CN"/>
        </w:rPr>
        <w:t>易中心第二开标室（长春市高新区鸿达街248号吉林日报副楼4楼）</w:t>
      </w:r>
    </w:p>
    <w:p w14:paraId="06E9B4B6">
      <w:pPr>
        <w:spacing w:line="500" w:lineRule="exact"/>
        <w:rPr>
          <w:rFonts w:hint="eastAsia" w:ascii="宋体" w:hAnsi="宋体" w:eastAsia="宋体" w:cs="宋体"/>
          <w:b w:val="0"/>
          <w:bCs/>
          <w:color w:val="auto"/>
          <w:sz w:val="28"/>
          <w:szCs w:val="30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30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0"/>
          <w:lang w:val="zh-CN"/>
        </w:rPr>
        <w:t>服务期限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0"/>
        </w:rPr>
        <w:t>：自合同签订之日起至2027年3月31日。</w:t>
      </w:r>
    </w:p>
    <w:p w14:paraId="6EC0CEDF">
      <w:p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6.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入围结果：</w:t>
      </w:r>
    </w:p>
    <w:p w14:paraId="69CD0FA5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推荐的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中选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候选人为：</w:t>
      </w:r>
    </w:p>
    <w:p w14:paraId="00B4E9E8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利欧集团湖南泵业有限公司</w:t>
      </w:r>
    </w:p>
    <w:p w14:paraId="1C8E33FF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湖南省湘潭市九华示范区九华大道9号</w:t>
      </w:r>
    </w:p>
    <w:p w14:paraId="5EF83120">
      <w:p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统一社会信用代码：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91430300722589179Y</w:t>
      </w:r>
    </w:p>
    <w:p w14:paraId="776B9EE1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上海东方泵业（集团）有限公司</w:t>
      </w:r>
    </w:p>
    <w:p w14:paraId="07013D4F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上海市宝山区富联路1588号</w:t>
      </w:r>
    </w:p>
    <w:p w14:paraId="4E1F298D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统一社会信用代码：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913100001330789016</w:t>
      </w:r>
    </w:p>
    <w:p w14:paraId="5B6A89AD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上海连成（集团）有限公司</w:t>
      </w:r>
    </w:p>
    <w:p w14:paraId="094EDE4C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嘉定区江桥镇曹安路3616号－3618号</w:t>
      </w:r>
    </w:p>
    <w:p w14:paraId="3784DD3E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统一社会信用代码：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913100001330596639</w:t>
      </w:r>
    </w:p>
    <w:p w14:paraId="6ED9F790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7.公示期：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20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26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年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月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日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eastAsia="zh-CN"/>
        </w:rPr>
        <w:t>—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20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26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年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月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日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在公示期间如果本项目的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应征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人对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中选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候选人有异议，请在公示期内以书面形式向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征集人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或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代理机构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提出异议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eastAsia="zh-CN"/>
        </w:rPr>
        <w:t>）</w:t>
      </w:r>
    </w:p>
    <w:p w14:paraId="216814A0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.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联系方式：</w:t>
      </w:r>
    </w:p>
    <w:p w14:paraId="3C5EE400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cs="宋体"/>
          <w:b w:val="0"/>
          <w:bCs/>
          <w:sz w:val="28"/>
          <w:szCs w:val="30"/>
          <w:lang w:val="zh-CN" w:eastAsia="zh-CN"/>
        </w:rPr>
        <w:t>征集人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：吉林省智慧水利科技有限公司</w:t>
      </w:r>
    </w:p>
    <w:p w14:paraId="6DF34C2C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地址：吉林省长春市南关区人民大街10606号东北亚金融中心6号楼5楼</w:t>
      </w:r>
    </w:p>
    <w:p w14:paraId="59F78A3E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联系人：王俊龙</w:t>
      </w:r>
    </w:p>
    <w:p w14:paraId="306B060A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联系电话：0431-81912082</w:t>
      </w:r>
    </w:p>
    <w:p w14:paraId="493D5CC7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cs="宋体"/>
          <w:b w:val="0"/>
          <w:bCs/>
          <w:sz w:val="28"/>
          <w:szCs w:val="30"/>
          <w:lang w:val="zh-CN" w:eastAsia="zh-CN"/>
        </w:rPr>
        <w:t>代理机构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：中吉国际项目管理有限公司</w:t>
      </w:r>
    </w:p>
    <w:p w14:paraId="19905164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地址：吉林省长春市新里中央公馆南关区南环路1089号B区</w:t>
      </w:r>
    </w:p>
    <w:p w14:paraId="6DD8CCEF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联系人：张锏心</w:t>
      </w:r>
    </w:p>
    <w:p w14:paraId="5F90A8C3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联系电话：18844214929（办公电话）</w:t>
      </w:r>
    </w:p>
    <w:p w14:paraId="59A4A75B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监督部门：吉林省智慧水利科技有限公司纪检监察部（审计风控部）</w:t>
      </w:r>
    </w:p>
    <w:p w14:paraId="307506FE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联系电话：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13944105337（办公电话）</w:t>
      </w:r>
    </w:p>
    <w:p w14:paraId="55515213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</w:p>
    <w:p w14:paraId="77B52963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</w:p>
    <w:p w14:paraId="0778A077">
      <w:pPr>
        <w:spacing w:line="500" w:lineRule="exact"/>
        <w:jc w:val="righ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</w:rPr>
        <w:t>20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26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年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月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日</w:t>
      </w:r>
    </w:p>
    <w:p w14:paraId="636B8A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GB-2312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524C9B"/>
    <w:rsid w:val="089624D5"/>
    <w:rsid w:val="12E307FA"/>
    <w:rsid w:val="1A524C9B"/>
    <w:rsid w:val="23EB7DBD"/>
    <w:rsid w:val="3A051BA3"/>
    <w:rsid w:val="3C86590A"/>
    <w:rsid w:val="4DC43B24"/>
    <w:rsid w:val="5E306E73"/>
    <w:rsid w:val="7AA3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665</Words>
  <Characters>820</Characters>
  <Lines>0</Lines>
  <Paragraphs>0</Paragraphs>
  <TotalTime>1</TotalTime>
  <ScaleCrop>false</ScaleCrop>
  <LinksUpToDate>false</LinksUpToDate>
  <CharactersWithSpaces>820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2026-04-03T08:26:00Z</dcterms:created>
  <dc:creator>NTKO</dc:creator>
  <cp:lastModifiedBy>xmglzx</cp:lastModifiedBy>
  <dcterms:modified xsi:type="dcterms:W3CDTF">2026-04-03T10:19:31Z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0660BB9566C0450B9BA050FC41BC588F_13</vt:lpwstr>
  </property>
  <property fmtid="{D5CDD505-2E9C-101B-9397-08002B2CF9AE}" pid="4" name="KSOTemplateDocerSaveRecord">
    <vt:lpwstr>eyJoZGlkIjoiZmVjODcyNDU3NTk4OWMyZTU0ZTc5NTMwZmUzMTczOTYiLCJ1c2VySWQiOiIzMTM4MDU3NjMifQ==</vt:lpwstr>
  </property>
</Properties>
</file>